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3122C" w14:textId="0BA75CD1" w:rsidR="007A6B8A" w:rsidRPr="00976ABB" w:rsidRDefault="007A6B8A" w:rsidP="006C331E">
      <w:pPr>
        <w:tabs>
          <w:tab w:val="left" w:pos="709"/>
        </w:tabs>
        <w:ind w:left="709" w:hanging="70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t xml:space="preserve">Bill No </w:t>
      </w:r>
      <w:r w:rsidR="00976ABB" w:rsidRPr="00976ABB">
        <w:rPr>
          <w:rFonts w:asciiTheme="minorHAnsi" w:hAnsiTheme="minorHAnsi" w:cstheme="minorHAnsi"/>
          <w:b/>
          <w:sz w:val="22"/>
          <w:szCs w:val="22"/>
        </w:rPr>
        <w:t>10</w:t>
      </w:r>
    </w:p>
    <w:p w14:paraId="6D03122E" w14:textId="0CA69DB7" w:rsidR="007A6B8A" w:rsidRPr="00976ABB" w:rsidRDefault="00BB61C7" w:rsidP="0063118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t xml:space="preserve">The </w:t>
      </w:r>
      <w:proofErr w:type="spellStart"/>
      <w:r w:rsidRPr="00976ABB">
        <w:rPr>
          <w:rFonts w:asciiTheme="minorHAnsi" w:hAnsiTheme="minorHAnsi" w:cstheme="minorHAnsi"/>
          <w:b/>
          <w:sz w:val="22"/>
          <w:szCs w:val="22"/>
        </w:rPr>
        <w:t>Rt</w:t>
      </w:r>
      <w:proofErr w:type="spellEnd"/>
      <w:r w:rsidRPr="00976ABB">
        <w:rPr>
          <w:rFonts w:asciiTheme="minorHAnsi" w:hAnsiTheme="minorHAnsi" w:cstheme="minorHAnsi"/>
          <w:b/>
          <w:sz w:val="22"/>
          <w:szCs w:val="22"/>
        </w:rPr>
        <w:t xml:space="preserve"> Rev’d Te K Pikaahu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9002B0">
        <w:rPr>
          <w:rFonts w:asciiTheme="minorHAnsi" w:hAnsiTheme="minorHAnsi" w:cstheme="minorHAnsi"/>
          <w:b/>
          <w:sz w:val="22"/>
          <w:szCs w:val="22"/>
        </w:rPr>
        <w:t xml:space="preserve">The Rev’d S </w:t>
      </w:r>
      <w:proofErr w:type="spellStart"/>
      <w:r w:rsidR="009002B0">
        <w:rPr>
          <w:rFonts w:asciiTheme="minorHAnsi" w:hAnsiTheme="minorHAnsi" w:cstheme="minorHAnsi"/>
          <w:b/>
          <w:sz w:val="22"/>
          <w:szCs w:val="22"/>
        </w:rPr>
        <w:t>Ulu’ilakepa</w:t>
      </w:r>
      <w:proofErr w:type="spellEnd"/>
    </w:p>
    <w:p w14:paraId="6870BF25" w14:textId="77777777" w:rsidR="0009269D" w:rsidRPr="00976ABB" w:rsidRDefault="0009269D" w:rsidP="00631184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01BDC0" w14:textId="7E76C80A" w:rsidR="00773FB4" w:rsidRPr="00976ABB" w:rsidRDefault="008B25FA" w:rsidP="006531D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76ABB">
        <w:rPr>
          <w:rFonts w:asciiTheme="minorHAnsi" w:hAnsiTheme="minorHAnsi" w:cstheme="minorHAnsi"/>
          <w:b/>
          <w:sz w:val="22"/>
          <w:szCs w:val="22"/>
          <w:u w:val="single"/>
        </w:rPr>
        <w:t>A Bill to Confirm ‘</w:t>
      </w:r>
      <w:bookmarkStart w:id="0" w:name="_Hlk491961350"/>
      <w:bookmarkStart w:id="1" w:name="_Hlk491961435"/>
      <w:r w:rsidR="00DB0D51" w:rsidRPr="00976ABB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The </w:t>
      </w:r>
      <w:bookmarkStart w:id="2" w:name="_Hlk492027231"/>
      <w:r w:rsidR="00976ABB" w:rsidRPr="00976ABB">
        <w:rPr>
          <w:rFonts w:asciiTheme="minorHAnsi" w:hAnsiTheme="minorHAnsi" w:cstheme="minorHAnsi"/>
          <w:b/>
          <w:sz w:val="22"/>
          <w:szCs w:val="22"/>
          <w:u w:val="single"/>
        </w:rPr>
        <w:t>‘</w:t>
      </w:r>
      <w:r w:rsidR="00976ABB" w:rsidRPr="00976AB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A New Zealand Prayer Book – He Karakia </w:t>
      </w:r>
      <w:proofErr w:type="spellStart"/>
      <w:r w:rsidR="00976ABB" w:rsidRPr="00976ABB">
        <w:rPr>
          <w:rFonts w:asciiTheme="minorHAnsi" w:hAnsiTheme="minorHAnsi" w:cstheme="minorHAnsi"/>
          <w:b/>
          <w:i/>
          <w:sz w:val="22"/>
          <w:szCs w:val="22"/>
          <w:u w:val="single"/>
        </w:rPr>
        <w:t>Mihinare</w:t>
      </w:r>
      <w:proofErr w:type="spellEnd"/>
      <w:r w:rsidR="00976ABB" w:rsidRPr="00976ABB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o Aotearoa</w:t>
      </w:r>
      <w:r w:rsidR="00976ABB" w:rsidRPr="00976ABB">
        <w:rPr>
          <w:rFonts w:asciiTheme="minorHAnsi" w:hAnsiTheme="minorHAnsi" w:cstheme="minorHAnsi"/>
          <w:b/>
          <w:sz w:val="22"/>
          <w:szCs w:val="22"/>
          <w:u w:val="single"/>
        </w:rPr>
        <w:t xml:space="preserve">’ </w:t>
      </w:r>
      <w:r w:rsidR="006531D9">
        <w:rPr>
          <w:rFonts w:asciiTheme="minorHAnsi" w:hAnsiTheme="minorHAnsi" w:cstheme="minorHAnsi"/>
          <w:b/>
          <w:sz w:val="22"/>
          <w:szCs w:val="22"/>
          <w:u w:val="single"/>
        </w:rPr>
        <w:br/>
      </w:r>
      <w:r w:rsidR="00976ABB" w:rsidRPr="00976ABB">
        <w:rPr>
          <w:rFonts w:asciiTheme="minorHAnsi" w:hAnsiTheme="minorHAnsi" w:cstheme="minorHAnsi"/>
          <w:b/>
          <w:sz w:val="22"/>
          <w:szCs w:val="22"/>
          <w:u w:val="single"/>
        </w:rPr>
        <w:t>Biblical Readings in Te Reo Māori Amendment Statute, 2016</w:t>
      </w:r>
      <w:bookmarkEnd w:id="2"/>
      <w:r w:rsidR="00976ABB" w:rsidRPr="00976ABB">
        <w:rPr>
          <w:rFonts w:asciiTheme="minorHAnsi" w:hAnsiTheme="minorHAnsi" w:cstheme="minorHAnsi"/>
          <w:b/>
          <w:sz w:val="22"/>
          <w:szCs w:val="22"/>
          <w:u w:val="single"/>
        </w:rPr>
        <w:t>’</w:t>
      </w:r>
      <w:r w:rsidR="00DB0D51" w:rsidRPr="00976ABB">
        <w:rPr>
          <w:rFonts w:asciiTheme="minorHAnsi" w:hAnsiTheme="minorHAnsi" w:cstheme="minorHAnsi"/>
          <w:b/>
          <w:iCs/>
          <w:sz w:val="22"/>
          <w:szCs w:val="22"/>
          <w:u w:val="single"/>
        </w:rPr>
        <w:t>,</w:t>
      </w:r>
      <w:bookmarkEnd w:id="0"/>
      <w:r w:rsidR="000A6440" w:rsidRPr="00976ABB">
        <w:rPr>
          <w:rFonts w:asciiTheme="minorHAnsi" w:hAnsiTheme="minorHAnsi" w:cstheme="minorHAnsi"/>
          <w:b/>
          <w:iCs/>
          <w:sz w:val="22"/>
          <w:szCs w:val="22"/>
          <w:u w:val="single"/>
        </w:rPr>
        <w:t xml:space="preserve"> 2018</w:t>
      </w:r>
      <w:bookmarkEnd w:id="1"/>
    </w:p>
    <w:p w14:paraId="6D031230" w14:textId="1C463B34" w:rsidR="007A6B8A" w:rsidRDefault="007A6B8A">
      <w:pPr>
        <w:rPr>
          <w:rFonts w:asciiTheme="minorHAnsi" w:hAnsiTheme="minorHAnsi" w:cstheme="minorHAnsi"/>
          <w:sz w:val="22"/>
          <w:szCs w:val="22"/>
        </w:rPr>
      </w:pPr>
    </w:p>
    <w:p w14:paraId="4D59F9CE" w14:textId="77777777" w:rsidR="00B160DF" w:rsidRPr="00976ABB" w:rsidRDefault="00B160DF">
      <w:pPr>
        <w:rPr>
          <w:rFonts w:asciiTheme="minorHAnsi" w:hAnsiTheme="minorHAnsi" w:cstheme="minorHAnsi"/>
          <w:sz w:val="22"/>
          <w:szCs w:val="22"/>
        </w:rPr>
      </w:pPr>
      <w:bookmarkStart w:id="3" w:name="_GoBack"/>
      <w:bookmarkEnd w:id="3"/>
    </w:p>
    <w:p w14:paraId="6D031231" w14:textId="02F11D61" w:rsidR="007A6B8A" w:rsidRPr="00976ABB" w:rsidRDefault="0009269D" w:rsidP="000A6440">
      <w:pPr>
        <w:rPr>
          <w:rFonts w:asciiTheme="minorHAnsi" w:hAnsiTheme="minorHAnsi" w:cstheme="minorHAnsi"/>
          <w:b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t>Whereas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>:</w:t>
      </w:r>
    </w:p>
    <w:p w14:paraId="6D031232" w14:textId="4D32BD38" w:rsidR="00C5389D" w:rsidRPr="00976ABB" w:rsidRDefault="00631184" w:rsidP="006531D9">
      <w:pPr>
        <w:tabs>
          <w:tab w:val="left" w:pos="567"/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(a) </w:t>
      </w:r>
      <w:r w:rsidR="008B2925">
        <w:rPr>
          <w:rFonts w:asciiTheme="minorHAnsi" w:hAnsiTheme="minorHAnsi" w:cstheme="minorHAnsi"/>
          <w:sz w:val="22"/>
          <w:szCs w:val="22"/>
        </w:rPr>
        <w:tab/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The General Synod / </w:t>
      </w:r>
      <w:proofErr w:type="spellStart"/>
      <w:r w:rsidR="00C5389D"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89D" w:rsidRPr="00976ABB">
        <w:rPr>
          <w:rFonts w:asciiTheme="minorHAnsi" w:hAnsiTheme="minorHAnsi" w:cstheme="minorHAnsi"/>
          <w:sz w:val="22"/>
          <w:szCs w:val="22"/>
        </w:rPr>
        <w:t>H</w:t>
      </w:r>
      <w:r w:rsidR="0009269D" w:rsidRPr="00976ABB">
        <w:rPr>
          <w:rFonts w:asciiTheme="minorHAnsi" w:hAnsiTheme="minorHAnsi" w:cstheme="minorHAnsi"/>
          <w:sz w:val="22"/>
          <w:szCs w:val="22"/>
        </w:rPr>
        <w:t>ī</w:t>
      </w:r>
      <w:r w:rsidR="00C5389D" w:rsidRPr="00976ABB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89D" w:rsidRPr="00976ABB">
        <w:rPr>
          <w:rFonts w:asciiTheme="minorHAnsi" w:hAnsiTheme="minorHAnsi" w:cstheme="minorHAnsi"/>
          <w:sz w:val="22"/>
          <w:szCs w:val="22"/>
        </w:rPr>
        <w:t>Wh</w:t>
      </w:r>
      <w:r w:rsidR="0009269D" w:rsidRPr="00976ABB">
        <w:rPr>
          <w:rFonts w:asciiTheme="minorHAnsi" w:hAnsiTheme="minorHAnsi" w:cstheme="minorHAnsi"/>
          <w:sz w:val="22"/>
          <w:szCs w:val="22"/>
        </w:rPr>
        <w:t>ā</w:t>
      </w:r>
      <w:r w:rsidR="00C5389D" w:rsidRPr="00976ABB">
        <w:rPr>
          <w:rFonts w:asciiTheme="minorHAnsi" w:hAnsiTheme="minorHAnsi" w:cstheme="minorHAnsi"/>
          <w:sz w:val="22"/>
          <w:szCs w:val="22"/>
        </w:rPr>
        <w:t>nui</w:t>
      </w:r>
      <w:proofErr w:type="spell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201</w:t>
      </w:r>
      <w:r w:rsidR="000A6440" w:rsidRPr="00976ABB">
        <w:rPr>
          <w:rFonts w:asciiTheme="minorHAnsi" w:hAnsiTheme="minorHAnsi" w:cstheme="minorHAnsi"/>
          <w:sz w:val="22"/>
          <w:szCs w:val="22"/>
        </w:rPr>
        <w:t>6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 enacted a</w:t>
      </w:r>
      <w:r w:rsidR="00976ABB" w:rsidRPr="00976ABB">
        <w:rPr>
          <w:rFonts w:asciiTheme="minorHAnsi" w:hAnsiTheme="minorHAnsi" w:cstheme="minorHAnsi"/>
          <w:sz w:val="22"/>
          <w:szCs w:val="22"/>
        </w:rPr>
        <w:t>s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 </w:t>
      </w:r>
      <w:r w:rsidR="00BB61C7" w:rsidRPr="00976ABB">
        <w:rPr>
          <w:rFonts w:asciiTheme="minorHAnsi" w:hAnsiTheme="minorHAnsi" w:cstheme="minorHAnsi"/>
          <w:sz w:val="22"/>
          <w:szCs w:val="22"/>
        </w:rPr>
        <w:t>S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tatute number </w:t>
      </w:r>
      <w:r w:rsidR="00773FB4" w:rsidRPr="00976ABB">
        <w:rPr>
          <w:rFonts w:asciiTheme="minorHAnsi" w:hAnsiTheme="minorHAnsi" w:cstheme="minorHAnsi"/>
          <w:i/>
          <w:sz w:val="22"/>
          <w:szCs w:val="22"/>
        </w:rPr>
        <w:t>7</w:t>
      </w:r>
      <w:r w:rsidR="000A6440" w:rsidRPr="00976ABB">
        <w:rPr>
          <w:rFonts w:asciiTheme="minorHAnsi" w:hAnsiTheme="minorHAnsi" w:cstheme="minorHAnsi"/>
          <w:i/>
          <w:sz w:val="22"/>
          <w:szCs w:val="22"/>
        </w:rPr>
        <w:t>2</w:t>
      </w:r>
      <w:r w:rsidR="00976ABB" w:rsidRPr="00976ABB">
        <w:rPr>
          <w:rFonts w:asciiTheme="minorHAnsi" w:hAnsiTheme="minorHAnsi" w:cstheme="minorHAnsi"/>
          <w:i/>
          <w:sz w:val="22"/>
          <w:szCs w:val="22"/>
        </w:rPr>
        <w:t>9</w:t>
      </w:r>
      <w:r w:rsidR="00C5389D" w:rsidRPr="00976ABB">
        <w:rPr>
          <w:rFonts w:asciiTheme="minorHAnsi" w:hAnsiTheme="minorHAnsi" w:cstheme="minorHAnsi"/>
          <w:i/>
          <w:sz w:val="22"/>
          <w:szCs w:val="22"/>
        </w:rPr>
        <w:t xml:space="preserve"> ‘</w:t>
      </w:r>
      <w:r w:rsidR="000A6440"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‘A New Zealand Prayer Book – He Karakia </w:t>
      </w:r>
      <w:proofErr w:type="spellStart"/>
      <w:r w:rsidR="00976ABB" w:rsidRPr="00976ABB">
        <w:rPr>
          <w:rFonts w:asciiTheme="minorHAnsi" w:hAnsiTheme="minorHAnsi" w:cstheme="minorHAnsi"/>
          <w:i/>
          <w:sz w:val="22"/>
          <w:szCs w:val="22"/>
        </w:rPr>
        <w:t>Mihinare</w:t>
      </w:r>
      <w:proofErr w:type="spellEnd"/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o Aotearoa’ Biblical Readings in Te Reo Māori Amendment Statute, 2016, 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in terms of </w:t>
      </w:r>
      <w:r w:rsidR="00CD3D02" w:rsidRPr="00976ABB">
        <w:rPr>
          <w:rFonts w:asciiTheme="minorHAnsi" w:hAnsiTheme="minorHAnsi" w:cstheme="minorHAnsi"/>
          <w:sz w:val="22"/>
          <w:szCs w:val="22"/>
        </w:rPr>
        <w:t>Part B, Clause 6(a) of the Constitution</w:t>
      </w:r>
      <w:r w:rsidR="008B773B">
        <w:rPr>
          <w:rFonts w:asciiTheme="minorHAnsi" w:hAnsiTheme="minorHAnsi" w:cstheme="minorHAnsi"/>
          <w:sz w:val="22"/>
          <w:szCs w:val="22"/>
        </w:rPr>
        <w:t xml:space="preserve"> </w:t>
      </w:r>
      <w:r w:rsidR="00CD3D02" w:rsidRPr="00976ABB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6E0894" w:rsidRPr="00976ABB">
        <w:rPr>
          <w:rFonts w:asciiTheme="minorHAnsi" w:hAnsiTheme="minorHAnsi" w:cstheme="minorHAnsi"/>
          <w:sz w:val="22"/>
          <w:szCs w:val="22"/>
        </w:rPr>
        <w:t>t</w:t>
      </w:r>
      <w:r w:rsidR="00CD3D02" w:rsidRPr="00976AB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CD3D02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D3D02" w:rsidRPr="00976ABB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CD3D02" w:rsidRPr="00976ABB">
        <w:rPr>
          <w:rFonts w:asciiTheme="minorHAnsi" w:hAnsiTheme="minorHAnsi" w:cstheme="minorHAnsi"/>
          <w:sz w:val="22"/>
          <w:szCs w:val="22"/>
        </w:rPr>
        <w:t xml:space="preserve">, and </w:t>
      </w:r>
      <w:r w:rsidR="00C5389D" w:rsidRPr="00976ABB">
        <w:rPr>
          <w:rFonts w:asciiTheme="minorHAnsi" w:hAnsiTheme="minorHAnsi" w:cstheme="minorHAnsi"/>
          <w:sz w:val="22"/>
          <w:szCs w:val="22"/>
        </w:rPr>
        <w:t>Section 4(a) of the Church of England Empowering Act 1928 to authorise amendments to the Formularies</w:t>
      </w:r>
      <w:r w:rsidR="006E0894" w:rsidRPr="00976ABB">
        <w:rPr>
          <w:rFonts w:asciiTheme="minorHAnsi" w:hAnsiTheme="minorHAnsi" w:cstheme="minorHAnsi"/>
          <w:sz w:val="22"/>
          <w:szCs w:val="22"/>
        </w:rPr>
        <w:t>, and</w:t>
      </w:r>
    </w:p>
    <w:p w14:paraId="6D031233" w14:textId="77777777" w:rsidR="00C5389D" w:rsidRPr="00976ABB" w:rsidRDefault="00C5389D" w:rsidP="006531D9">
      <w:pPr>
        <w:tabs>
          <w:tab w:val="left" w:pos="567"/>
          <w:tab w:val="left" w:pos="1134"/>
        </w:tabs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6D031234" w14:textId="33BC1EDE" w:rsidR="00C5389D" w:rsidRPr="00976ABB" w:rsidRDefault="00631184" w:rsidP="006531D9">
      <w:pPr>
        <w:tabs>
          <w:tab w:val="left" w:pos="567"/>
          <w:tab w:val="left" w:pos="1134"/>
        </w:tabs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(b)</w:t>
      </w:r>
      <w:r w:rsidR="008B2925">
        <w:rPr>
          <w:rFonts w:asciiTheme="minorHAnsi" w:hAnsiTheme="minorHAnsi" w:cstheme="minorHAnsi"/>
          <w:sz w:val="22"/>
          <w:szCs w:val="22"/>
        </w:rPr>
        <w:tab/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Te Runanganui o Te </w:t>
      </w:r>
      <w:proofErr w:type="spellStart"/>
      <w:r w:rsidR="00C5389D" w:rsidRPr="00976ABB">
        <w:rPr>
          <w:rFonts w:asciiTheme="minorHAnsi" w:hAnsiTheme="minorHAnsi" w:cstheme="minorHAnsi"/>
          <w:sz w:val="22"/>
          <w:szCs w:val="22"/>
        </w:rPr>
        <w:t>P</w:t>
      </w:r>
      <w:r w:rsidR="00781C6F">
        <w:rPr>
          <w:rFonts w:asciiTheme="minorHAnsi" w:hAnsiTheme="minorHAnsi" w:cstheme="minorHAnsi"/>
          <w:sz w:val="22"/>
          <w:szCs w:val="22"/>
        </w:rPr>
        <w:t>ī</w:t>
      </w:r>
      <w:r w:rsidR="00C5389D" w:rsidRPr="00976ABB">
        <w:rPr>
          <w:rFonts w:asciiTheme="minorHAnsi" w:hAnsiTheme="minorHAnsi" w:cstheme="minorHAnsi"/>
          <w:sz w:val="22"/>
          <w:szCs w:val="22"/>
        </w:rPr>
        <w:t>hopatanga</w:t>
      </w:r>
      <w:proofErr w:type="spell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o Aotearoa, the Synod of the Diocese of Polynesia, and </w:t>
      </w:r>
      <w:proofErr w:type="gramStart"/>
      <w:r w:rsidR="00C5389D" w:rsidRPr="00976ABB">
        <w:rPr>
          <w:rFonts w:asciiTheme="minorHAnsi" w:hAnsiTheme="minorHAnsi" w:cstheme="minorHAnsi"/>
          <w:sz w:val="22"/>
          <w:szCs w:val="22"/>
        </w:rPr>
        <w:t>a majority of</w:t>
      </w:r>
      <w:proofErr w:type="gram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the Diocesan Synods in New Zealand have assented to the proposal pursuant to </w:t>
      </w:r>
      <w:r w:rsidR="00CD3D02" w:rsidRPr="00976ABB">
        <w:rPr>
          <w:rFonts w:asciiTheme="minorHAnsi" w:hAnsiTheme="minorHAnsi" w:cstheme="minorHAnsi"/>
          <w:sz w:val="22"/>
          <w:szCs w:val="22"/>
        </w:rPr>
        <w:t>P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art B, </w:t>
      </w:r>
      <w:r w:rsidR="000A6440" w:rsidRPr="00976ABB">
        <w:rPr>
          <w:rFonts w:asciiTheme="minorHAnsi" w:hAnsiTheme="minorHAnsi" w:cstheme="minorHAnsi"/>
          <w:sz w:val="22"/>
          <w:szCs w:val="22"/>
        </w:rPr>
        <w:t>Clause 6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(b) of the Constitution / </w:t>
      </w:r>
      <w:proofErr w:type="spellStart"/>
      <w:r w:rsidR="006E0894" w:rsidRPr="00976ABB">
        <w:rPr>
          <w:rFonts w:asciiTheme="minorHAnsi" w:hAnsiTheme="minorHAnsi" w:cstheme="minorHAnsi"/>
          <w:sz w:val="22"/>
          <w:szCs w:val="22"/>
        </w:rPr>
        <w:t>t</w:t>
      </w:r>
      <w:r w:rsidR="00C5389D" w:rsidRPr="00976AB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C5389D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5389D" w:rsidRPr="00976ABB">
        <w:rPr>
          <w:rFonts w:asciiTheme="minorHAnsi" w:hAnsiTheme="minorHAnsi" w:cstheme="minorHAnsi"/>
          <w:sz w:val="22"/>
          <w:szCs w:val="22"/>
        </w:rPr>
        <w:t>Pouhere</w:t>
      </w:r>
      <w:proofErr w:type="spellEnd"/>
      <w:r w:rsidR="00CD3D02" w:rsidRPr="00976ABB">
        <w:rPr>
          <w:rFonts w:asciiTheme="minorHAnsi" w:hAnsiTheme="minorHAnsi" w:cstheme="minorHAnsi"/>
          <w:sz w:val="22"/>
          <w:szCs w:val="22"/>
        </w:rPr>
        <w:t>,</w:t>
      </w:r>
      <w:r w:rsidR="00C5389D" w:rsidRPr="00976ABB">
        <w:rPr>
          <w:rFonts w:asciiTheme="minorHAnsi" w:hAnsiTheme="minorHAnsi" w:cstheme="minorHAnsi"/>
          <w:sz w:val="22"/>
          <w:szCs w:val="22"/>
        </w:rPr>
        <w:t xml:space="preserve"> and Section 4 (b) of the Church of England Empowering </w:t>
      </w:r>
      <w:r w:rsidR="000A6440" w:rsidRPr="00976ABB">
        <w:rPr>
          <w:rFonts w:asciiTheme="minorHAnsi" w:hAnsiTheme="minorHAnsi" w:cstheme="minorHAnsi"/>
          <w:sz w:val="22"/>
          <w:szCs w:val="22"/>
        </w:rPr>
        <w:t>Act 1928</w:t>
      </w:r>
      <w:r w:rsidR="006E0894" w:rsidRPr="00976ABB">
        <w:rPr>
          <w:rFonts w:asciiTheme="minorHAnsi" w:hAnsiTheme="minorHAnsi" w:cstheme="minorHAnsi"/>
          <w:sz w:val="22"/>
          <w:szCs w:val="22"/>
        </w:rPr>
        <w:t>, and</w:t>
      </w:r>
    </w:p>
    <w:p w14:paraId="6D031235" w14:textId="77777777" w:rsidR="00C5389D" w:rsidRPr="00976ABB" w:rsidRDefault="00C5389D" w:rsidP="006531D9">
      <w:pPr>
        <w:tabs>
          <w:tab w:val="left" w:pos="567"/>
          <w:tab w:val="left" w:pos="1134"/>
        </w:tabs>
        <w:ind w:left="1134" w:hanging="567"/>
        <w:rPr>
          <w:rFonts w:asciiTheme="minorHAnsi" w:hAnsiTheme="minorHAnsi" w:cstheme="minorHAnsi"/>
          <w:sz w:val="22"/>
          <w:szCs w:val="22"/>
        </w:rPr>
      </w:pPr>
    </w:p>
    <w:p w14:paraId="6D031236" w14:textId="6127C162" w:rsidR="00C5389D" w:rsidRPr="00976ABB" w:rsidRDefault="00631184" w:rsidP="006531D9">
      <w:pPr>
        <w:tabs>
          <w:tab w:val="left" w:pos="567"/>
          <w:tab w:val="left" w:pos="1134"/>
        </w:tabs>
        <w:ind w:left="1134" w:hanging="567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(c) </w:t>
      </w:r>
      <w:r w:rsidR="008B2925">
        <w:rPr>
          <w:rFonts w:asciiTheme="minorHAnsi" w:hAnsiTheme="minorHAnsi" w:cstheme="minorHAnsi"/>
          <w:sz w:val="22"/>
          <w:szCs w:val="22"/>
        </w:rPr>
        <w:tab/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Since the </w:t>
      </w:r>
      <w:r w:rsidR="00C5389D" w:rsidRPr="00976ABB">
        <w:rPr>
          <w:rFonts w:asciiTheme="minorHAnsi" w:hAnsiTheme="minorHAnsi" w:cstheme="minorHAnsi"/>
          <w:sz w:val="22"/>
          <w:szCs w:val="22"/>
        </w:rPr>
        <w:t>adoption of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 </w:t>
      </w:r>
      <w:r w:rsidR="00C5389D" w:rsidRPr="00976ABB">
        <w:rPr>
          <w:rFonts w:asciiTheme="minorHAnsi" w:hAnsiTheme="minorHAnsi" w:cstheme="minorHAnsi"/>
          <w:sz w:val="22"/>
          <w:szCs w:val="22"/>
        </w:rPr>
        <w:t>this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 </w:t>
      </w:r>
      <w:r w:rsidR="00C5389D" w:rsidRPr="00976ABB">
        <w:rPr>
          <w:rFonts w:asciiTheme="minorHAnsi" w:hAnsiTheme="minorHAnsi" w:cstheme="minorHAnsi"/>
          <w:sz w:val="22"/>
          <w:szCs w:val="22"/>
        </w:rPr>
        <w:t>proposal,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 there has been a fresh election of </w:t>
      </w:r>
      <w:r w:rsidR="00C5389D" w:rsidRPr="00976ABB">
        <w:rPr>
          <w:rFonts w:asciiTheme="minorHAnsi" w:hAnsiTheme="minorHAnsi" w:cstheme="minorHAnsi"/>
          <w:sz w:val="22"/>
          <w:szCs w:val="22"/>
        </w:rPr>
        <w:t>members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 of the </w:t>
      </w:r>
      <w:r w:rsidR="00C5389D" w:rsidRPr="00976ABB">
        <w:rPr>
          <w:rFonts w:asciiTheme="minorHAnsi" w:hAnsiTheme="minorHAnsi" w:cstheme="minorHAnsi"/>
          <w:sz w:val="22"/>
          <w:szCs w:val="22"/>
        </w:rPr>
        <w:t>General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 Synod</w:t>
      </w:r>
      <w:r w:rsidR="008B773B">
        <w:rPr>
          <w:rFonts w:asciiTheme="minorHAnsi" w:hAnsiTheme="minorHAnsi" w:cstheme="minorHAnsi"/>
          <w:sz w:val="22"/>
          <w:szCs w:val="22"/>
        </w:rPr>
        <w:t xml:space="preserve"> </w:t>
      </w:r>
      <w:r w:rsidR="007A6B8A" w:rsidRPr="00976ABB">
        <w:rPr>
          <w:rFonts w:asciiTheme="minorHAnsi" w:hAnsiTheme="minorHAnsi" w:cstheme="minorHAnsi"/>
          <w:sz w:val="22"/>
          <w:szCs w:val="22"/>
        </w:rPr>
        <w:t xml:space="preserve">/ </w:t>
      </w:r>
      <w:proofErr w:type="spellStart"/>
      <w:r w:rsidR="00BB61C7" w:rsidRPr="00976ABB">
        <w:rPr>
          <w:rFonts w:asciiTheme="minorHAnsi" w:hAnsiTheme="minorHAnsi" w:cstheme="minorHAnsi"/>
          <w:sz w:val="22"/>
          <w:szCs w:val="22"/>
        </w:rPr>
        <w:t>t</w:t>
      </w:r>
      <w:r w:rsidR="007A6B8A" w:rsidRPr="00976ABB">
        <w:rPr>
          <w:rFonts w:asciiTheme="minorHAnsi" w:hAnsiTheme="minorHAnsi" w:cstheme="minorHAnsi"/>
          <w:sz w:val="22"/>
          <w:szCs w:val="22"/>
        </w:rPr>
        <w:t>e</w:t>
      </w:r>
      <w:proofErr w:type="spellEnd"/>
      <w:r w:rsidR="007A6B8A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6B8A" w:rsidRPr="00976ABB">
        <w:rPr>
          <w:rFonts w:asciiTheme="minorHAnsi" w:hAnsiTheme="minorHAnsi" w:cstheme="minorHAnsi"/>
          <w:sz w:val="22"/>
          <w:szCs w:val="22"/>
        </w:rPr>
        <w:t>H</w:t>
      </w:r>
      <w:r w:rsidR="0009269D" w:rsidRPr="00976ABB">
        <w:rPr>
          <w:rFonts w:asciiTheme="minorHAnsi" w:hAnsiTheme="minorHAnsi" w:cstheme="minorHAnsi"/>
          <w:sz w:val="22"/>
          <w:szCs w:val="22"/>
        </w:rPr>
        <w:t>ī</w:t>
      </w:r>
      <w:r w:rsidR="007A6B8A" w:rsidRPr="00976ABB">
        <w:rPr>
          <w:rFonts w:asciiTheme="minorHAnsi" w:hAnsiTheme="minorHAnsi" w:cstheme="minorHAnsi"/>
          <w:sz w:val="22"/>
          <w:szCs w:val="22"/>
        </w:rPr>
        <w:t>nota</w:t>
      </w:r>
      <w:proofErr w:type="spellEnd"/>
      <w:r w:rsidR="007A6B8A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A6B8A" w:rsidRPr="00976ABB">
        <w:rPr>
          <w:rFonts w:asciiTheme="minorHAnsi" w:hAnsiTheme="minorHAnsi" w:cstheme="minorHAnsi"/>
          <w:sz w:val="22"/>
          <w:szCs w:val="22"/>
        </w:rPr>
        <w:t>Wh</w:t>
      </w:r>
      <w:r w:rsidR="0009269D" w:rsidRPr="00976ABB">
        <w:rPr>
          <w:rFonts w:asciiTheme="minorHAnsi" w:hAnsiTheme="minorHAnsi" w:cstheme="minorHAnsi"/>
          <w:sz w:val="22"/>
          <w:szCs w:val="22"/>
        </w:rPr>
        <w:t>ā</w:t>
      </w:r>
      <w:r w:rsidR="007A6B8A" w:rsidRPr="00976ABB">
        <w:rPr>
          <w:rFonts w:asciiTheme="minorHAnsi" w:hAnsiTheme="minorHAnsi" w:cstheme="minorHAnsi"/>
          <w:sz w:val="22"/>
          <w:szCs w:val="22"/>
        </w:rPr>
        <w:t>nui</w:t>
      </w:r>
      <w:proofErr w:type="spellEnd"/>
      <w:r w:rsidR="00CD3D02" w:rsidRPr="00976ABB">
        <w:rPr>
          <w:rFonts w:asciiTheme="minorHAnsi" w:hAnsiTheme="minorHAnsi" w:cstheme="minorHAnsi"/>
          <w:sz w:val="22"/>
          <w:szCs w:val="22"/>
        </w:rPr>
        <w:t>.</w:t>
      </w:r>
    </w:p>
    <w:p w14:paraId="6D031237" w14:textId="0D701917" w:rsidR="00C5389D" w:rsidRDefault="00C5389D" w:rsidP="00C538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07F488C" w14:textId="77777777" w:rsidR="00781C6F" w:rsidRPr="00976ABB" w:rsidRDefault="00781C6F" w:rsidP="00C5389D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D031238" w14:textId="5512FCAD" w:rsidR="00C5389D" w:rsidRPr="00976ABB" w:rsidRDefault="00C5389D" w:rsidP="00976ABB">
      <w:pPr>
        <w:rPr>
          <w:rFonts w:asciiTheme="minorHAnsi" w:hAnsiTheme="minorHAnsi" w:cstheme="minorHAnsi"/>
          <w:b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t>The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76ABB">
        <w:rPr>
          <w:rFonts w:asciiTheme="minorHAnsi" w:hAnsiTheme="minorHAnsi" w:cstheme="minorHAnsi"/>
          <w:b/>
          <w:sz w:val="22"/>
          <w:szCs w:val="22"/>
        </w:rPr>
        <w:t>General Synod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 / </w:t>
      </w:r>
      <w:proofErr w:type="spellStart"/>
      <w:r w:rsidR="007A6B8A" w:rsidRPr="00976ABB">
        <w:rPr>
          <w:rFonts w:asciiTheme="minorHAnsi" w:hAnsiTheme="minorHAnsi" w:cstheme="minorHAnsi"/>
          <w:b/>
          <w:sz w:val="22"/>
          <w:szCs w:val="22"/>
        </w:rPr>
        <w:t>te</w:t>
      </w:r>
      <w:proofErr w:type="spellEnd"/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A6B8A" w:rsidRPr="00976ABB">
        <w:rPr>
          <w:rFonts w:asciiTheme="minorHAnsi" w:hAnsiTheme="minorHAnsi" w:cstheme="minorHAnsi"/>
          <w:b/>
          <w:sz w:val="22"/>
          <w:szCs w:val="22"/>
        </w:rPr>
        <w:t>H</w:t>
      </w:r>
      <w:r w:rsidR="0009269D" w:rsidRPr="00976ABB">
        <w:rPr>
          <w:rFonts w:asciiTheme="minorHAnsi" w:hAnsiTheme="minorHAnsi" w:cstheme="minorHAnsi"/>
          <w:b/>
          <w:sz w:val="22"/>
          <w:szCs w:val="22"/>
        </w:rPr>
        <w:t>ī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>nota</w:t>
      </w:r>
      <w:proofErr w:type="spellEnd"/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A6B8A" w:rsidRPr="00976ABB">
        <w:rPr>
          <w:rFonts w:asciiTheme="minorHAnsi" w:hAnsiTheme="minorHAnsi" w:cstheme="minorHAnsi"/>
          <w:b/>
          <w:sz w:val="22"/>
          <w:szCs w:val="22"/>
        </w:rPr>
        <w:t>Wh</w:t>
      </w:r>
      <w:r w:rsidR="0009269D" w:rsidRPr="00976ABB">
        <w:rPr>
          <w:rFonts w:asciiTheme="minorHAnsi" w:hAnsiTheme="minorHAnsi" w:cstheme="minorHAnsi"/>
          <w:b/>
          <w:sz w:val="22"/>
          <w:szCs w:val="22"/>
        </w:rPr>
        <w:t>ā</w:t>
      </w:r>
      <w:r w:rsidR="007A6B8A" w:rsidRPr="00976ABB">
        <w:rPr>
          <w:rFonts w:asciiTheme="minorHAnsi" w:hAnsiTheme="minorHAnsi" w:cstheme="minorHAnsi"/>
          <w:b/>
          <w:sz w:val="22"/>
          <w:szCs w:val="22"/>
        </w:rPr>
        <w:t>nui</w:t>
      </w:r>
      <w:proofErr w:type="spellEnd"/>
      <w:r w:rsidR="007A6B8A" w:rsidRPr="00976ABB">
        <w:rPr>
          <w:rFonts w:asciiTheme="minorHAnsi" w:hAnsiTheme="minorHAnsi" w:cstheme="minorHAnsi"/>
          <w:b/>
          <w:sz w:val="22"/>
          <w:szCs w:val="22"/>
        </w:rPr>
        <w:t xml:space="preserve"> enacts as follows</w:t>
      </w:r>
      <w:r w:rsidRPr="00976ABB">
        <w:rPr>
          <w:rFonts w:asciiTheme="minorHAnsi" w:hAnsiTheme="minorHAnsi" w:cstheme="minorHAnsi"/>
          <w:b/>
          <w:sz w:val="22"/>
          <w:szCs w:val="22"/>
        </w:rPr>
        <w:t>:</w:t>
      </w:r>
    </w:p>
    <w:p w14:paraId="6D031239" w14:textId="77777777" w:rsidR="00C5389D" w:rsidRPr="00976ABB" w:rsidRDefault="00C5389D" w:rsidP="008B2925">
      <w:pPr>
        <w:tabs>
          <w:tab w:val="left" w:pos="1418"/>
        </w:tabs>
        <w:ind w:left="851" w:hanging="851"/>
        <w:rPr>
          <w:rFonts w:asciiTheme="minorHAnsi" w:hAnsiTheme="minorHAnsi" w:cstheme="minorHAnsi"/>
          <w:sz w:val="22"/>
          <w:szCs w:val="22"/>
        </w:rPr>
      </w:pPr>
    </w:p>
    <w:p w14:paraId="2C5C3ECC" w14:textId="56A58495" w:rsidR="00976ABB" w:rsidRPr="00976ABB" w:rsidRDefault="007A6B8A" w:rsidP="006531D9">
      <w:pPr>
        <w:pStyle w:val="ListParagraph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t>Title</w:t>
      </w:r>
      <w:r w:rsidR="006531D9">
        <w:rPr>
          <w:rFonts w:asciiTheme="minorHAnsi" w:hAnsiTheme="minorHAnsi" w:cstheme="minorHAnsi"/>
          <w:b/>
          <w:sz w:val="22"/>
          <w:szCs w:val="22"/>
        </w:rPr>
        <w:t>.</w:t>
      </w:r>
      <w:r w:rsidR="00773FB4" w:rsidRPr="00976A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389D" w:rsidRPr="00976ABB">
        <w:rPr>
          <w:rFonts w:asciiTheme="minorHAnsi" w:hAnsiTheme="minorHAnsi" w:cstheme="minorHAnsi"/>
          <w:sz w:val="22"/>
          <w:szCs w:val="22"/>
        </w:rPr>
        <w:t>The title of this Statute shall be</w:t>
      </w:r>
      <w:r w:rsidR="00C5389D" w:rsidRPr="00976AB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gramStart"/>
      <w:r w:rsidR="000A6440" w:rsidRPr="00976ABB">
        <w:rPr>
          <w:rFonts w:asciiTheme="minorHAnsi" w:hAnsiTheme="minorHAnsi" w:cstheme="minorHAnsi"/>
          <w:i/>
          <w:sz w:val="22"/>
          <w:szCs w:val="22"/>
        </w:rPr>
        <w:t>Th</w:t>
      </w:r>
      <w:r w:rsidR="000A6440" w:rsidRPr="00976ABB">
        <w:rPr>
          <w:rFonts w:asciiTheme="minorHAnsi" w:hAnsiTheme="minorHAnsi" w:cstheme="minorHAnsi"/>
          <w:i/>
          <w:iCs/>
          <w:sz w:val="22"/>
          <w:szCs w:val="22"/>
        </w:rPr>
        <w:t>e</w:t>
      </w:r>
      <w:proofErr w:type="gramEnd"/>
      <w:r w:rsidR="000A6440"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‘A New Zealand Prayer Book – He Karakia </w:t>
      </w:r>
      <w:proofErr w:type="spellStart"/>
      <w:r w:rsidR="00976ABB" w:rsidRPr="00976ABB">
        <w:rPr>
          <w:rFonts w:asciiTheme="minorHAnsi" w:hAnsiTheme="minorHAnsi" w:cstheme="minorHAnsi"/>
          <w:i/>
          <w:sz w:val="22"/>
          <w:szCs w:val="22"/>
        </w:rPr>
        <w:t>Mihinare</w:t>
      </w:r>
      <w:proofErr w:type="spellEnd"/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o Aotearoa’ Biblical Readings in Te Reo Māori Amendmen</w:t>
      </w:r>
      <w:r w:rsidR="00976ABB" w:rsidRPr="00976ABB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="00DB0D51"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A6440" w:rsidRPr="00976ABB">
        <w:rPr>
          <w:rFonts w:asciiTheme="minorHAnsi" w:hAnsiTheme="minorHAnsi" w:cstheme="minorHAnsi"/>
          <w:i/>
          <w:iCs/>
          <w:sz w:val="22"/>
          <w:szCs w:val="22"/>
        </w:rPr>
        <w:t>Confirmation Statute, 2018.</w:t>
      </w:r>
    </w:p>
    <w:p w14:paraId="1B8D4EA4" w14:textId="77777777" w:rsidR="00976ABB" w:rsidRPr="00976ABB" w:rsidRDefault="00976ABB" w:rsidP="00976ABB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</w:p>
    <w:p w14:paraId="5058ED36" w14:textId="7D314B9E" w:rsidR="00DB0D51" w:rsidRPr="00976ABB" w:rsidRDefault="00C5389D" w:rsidP="006531D9">
      <w:pPr>
        <w:pStyle w:val="ListParagraph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The proposal contained in Statute </w:t>
      </w:r>
      <w:r w:rsidR="00773FB4" w:rsidRPr="00976ABB">
        <w:rPr>
          <w:rFonts w:asciiTheme="minorHAnsi" w:hAnsiTheme="minorHAnsi" w:cstheme="minorHAnsi"/>
          <w:sz w:val="22"/>
          <w:szCs w:val="22"/>
        </w:rPr>
        <w:t>7</w:t>
      </w:r>
      <w:r w:rsidR="000A6440" w:rsidRPr="00976ABB">
        <w:rPr>
          <w:rFonts w:asciiTheme="minorHAnsi" w:hAnsiTheme="minorHAnsi" w:cstheme="minorHAnsi"/>
          <w:sz w:val="22"/>
          <w:szCs w:val="22"/>
        </w:rPr>
        <w:t>2</w:t>
      </w:r>
      <w:r w:rsidR="00976ABB" w:rsidRPr="00976ABB">
        <w:rPr>
          <w:rFonts w:asciiTheme="minorHAnsi" w:hAnsiTheme="minorHAnsi" w:cstheme="minorHAnsi"/>
          <w:sz w:val="22"/>
          <w:szCs w:val="22"/>
        </w:rPr>
        <w:t>9</w:t>
      </w:r>
      <w:r w:rsidRPr="00976ABB">
        <w:rPr>
          <w:rFonts w:asciiTheme="minorHAnsi" w:hAnsiTheme="minorHAnsi" w:cstheme="minorHAnsi"/>
          <w:sz w:val="22"/>
          <w:szCs w:val="22"/>
        </w:rPr>
        <w:t xml:space="preserve"> to </w:t>
      </w:r>
      <w:r w:rsidR="00DB0D51" w:rsidRPr="00976ABB">
        <w:rPr>
          <w:rFonts w:asciiTheme="minorHAnsi" w:hAnsiTheme="minorHAnsi" w:cstheme="minorHAnsi"/>
          <w:sz w:val="22"/>
          <w:szCs w:val="22"/>
        </w:rPr>
        <w:t>a</w:t>
      </w:r>
      <w:r w:rsidR="00773FB4" w:rsidRPr="00976ABB">
        <w:rPr>
          <w:rFonts w:asciiTheme="minorHAnsi" w:hAnsiTheme="minorHAnsi" w:cstheme="minorHAnsi"/>
          <w:sz w:val="22"/>
          <w:szCs w:val="22"/>
        </w:rPr>
        <w:t xml:space="preserve">mend </w:t>
      </w:r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‘A New Zealand Prayer Book – He Karakia </w:t>
      </w:r>
      <w:proofErr w:type="spellStart"/>
      <w:r w:rsidR="00976ABB" w:rsidRPr="00976ABB">
        <w:rPr>
          <w:rFonts w:asciiTheme="minorHAnsi" w:hAnsiTheme="minorHAnsi" w:cstheme="minorHAnsi"/>
          <w:i/>
          <w:sz w:val="22"/>
          <w:szCs w:val="22"/>
        </w:rPr>
        <w:t>Mihinare</w:t>
      </w:r>
      <w:proofErr w:type="spellEnd"/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o Aotearoa’ </w:t>
      </w:r>
      <w:r w:rsidR="00976ABB" w:rsidRPr="00976ABB">
        <w:rPr>
          <w:rFonts w:asciiTheme="minorHAnsi" w:hAnsiTheme="minorHAnsi" w:cstheme="minorHAnsi"/>
          <w:sz w:val="22"/>
          <w:szCs w:val="22"/>
        </w:rPr>
        <w:t>Biblical Readings in Te Reo Māori</w:t>
      </w:r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to</w:t>
      </w:r>
      <w:r w:rsidR="00DB0D51" w:rsidRPr="00976ABB">
        <w:rPr>
          <w:rFonts w:asciiTheme="minorHAnsi" w:hAnsiTheme="minorHAnsi" w:cstheme="minorHAnsi"/>
          <w:sz w:val="22"/>
          <w:szCs w:val="22"/>
        </w:rPr>
        <w:t xml:space="preserve"> </w:t>
      </w:r>
      <w:r w:rsidR="00976ABB" w:rsidRPr="00976ABB">
        <w:rPr>
          <w:rFonts w:asciiTheme="minorHAnsi" w:hAnsiTheme="minorHAnsi" w:cstheme="minorHAnsi"/>
          <w:sz w:val="22"/>
          <w:szCs w:val="22"/>
        </w:rPr>
        <w:t xml:space="preserve">draw on Te </w:t>
      </w:r>
      <w:proofErr w:type="spellStart"/>
      <w:r w:rsidR="00976ABB" w:rsidRPr="00976ABB">
        <w:rPr>
          <w:rFonts w:asciiTheme="minorHAnsi" w:hAnsiTheme="minorHAnsi" w:cstheme="minorHAnsi"/>
          <w:i/>
          <w:sz w:val="22"/>
          <w:szCs w:val="22"/>
        </w:rPr>
        <w:t>Paipera</w:t>
      </w:r>
      <w:proofErr w:type="spellEnd"/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976ABB" w:rsidRPr="00976ABB">
        <w:rPr>
          <w:rFonts w:asciiTheme="minorHAnsi" w:hAnsiTheme="minorHAnsi" w:cstheme="minorHAnsi"/>
          <w:i/>
          <w:sz w:val="22"/>
          <w:szCs w:val="22"/>
        </w:rPr>
        <w:t>Tapu</w:t>
      </w:r>
      <w:proofErr w:type="spellEnd"/>
      <w:r w:rsidR="00976ABB" w:rsidRPr="00976ABB">
        <w:rPr>
          <w:rFonts w:asciiTheme="minorHAnsi" w:hAnsiTheme="minorHAnsi" w:cstheme="minorHAnsi"/>
          <w:i/>
          <w:sz w:val="22"/>
          <w:szCs w:val="22"/>
        </w:rPr>
        <w:t xml:space="preserve"> 2012</w:t>
      </w:r>
      <w:r w:rsidR="00DB0D51" w:rsidRPr="00976ABB">
        <w:rPr>
          <w:rFonts w:asciiTheme="minorHAnsi" w:hAnsiTheme="minorHAnsi" w:cstheme="minorHAnsi"/>
          <w:iCs/>
          <w:sz w:val="22"/>
          <w:szCs w:val="22"/>
        </w:rPr>
        <w:t>,</w:t>
      </w:r>
      <w:r w:rsidR="00DB0D51" w:rsidRPr="00976ABB">
        <w:rPr>
          <w:rFonts w:asciiTheme="minorHAnsi" w:hAnsiTheme="minorHAnsi" w:cstheme="minorHAnsi"/>
          <w:sz w:val="22"/>
          <w:szCs w:val="22"/>
        </w:rPr>
        <w:t xml:space="preserve"> </w:t>
      </w:r>
      <w:r w:rsidR="00773FB4" w:rsidRPr="00976ABB">
        <w:rPr>
          <w:rFonts w:asciiTheme="minorHAnsi" w:hAnsiTheme="minorHAnsi" w:cstheme="minorHAnsi"/>
          <w:sz w:val="22"/>
          <w:szCs w:val="22"/>
        </w:rPr>
        <w:t>is agreed</w:t>
      </w:r>
      <w:r w:rsidR="00F6674C" w:rsidRPr="00976ABB">
        <w:rPr>
          <w:rFonts w:asciiTheme="minorHAnsi" w:hAnsiTheme="minorHAnsi" w:cstheme="minorHAnsi"/>
          <w:sz w:val="22"/>
          <w:szCs w:val="22"/>
        </w:rPr>
        <w:t xml:space="preserve"> to</w:t>
      </w:r>
      <w:r w:rsidR="00773FB4" w:rsidRPr="00976ABB">
        <w:rPr>
          <w:rFonts w:asciiTheme="minorHAnsi" w:hAnsiTheme="minorHAnsi" w:cstheme="minorHAnsi"/>
          <w:sz w:val="22"/>
          <w:szCs w:val="22"/>
        </w:rPr>
        <w:t>.</w:t>
      </w:r>
    </w:p>
    <w:p w14:paraId="7E9110BF" w14:textId="77777777" w:rsidR="00DB0D51" w:rsidRPr="00976ABB" w:rsidRDefault="00DB0D51" w:rsidP="006531D9">
      <w:pPr>
        <w:pStyle w:val="ListParagraph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56E733B" w14:textId="77777777" w:rsidR="00976ABB" w:rsidRPr="00976ABB" w:rsidRDefault="00976ABB" w:rsidP="006531D9">
      <w:pPr>
        <w:pStyle w:val="ListParagraph"/>
        <w:numPr>
          <w:ilvl w:val="0"/>
          <w:numId w:val="2"/>
        </w:num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The biblical readings in </w:t>
      </w:r>
      <w:r w:rsidRPr="00976ABB">
        <w:rPr>
          <w:rFonts w:asciiTheme="minorHAnsi" w:hAnsiTheme="minorHAnsi" w:cstheme="minorHAnsi"/>
          <w:i/>
          <w:sz w:val="22"/>
          <w:szCs w:val="22"/>
        </w:rPr>
        <w:t xml:space="preserve">A New Zealand Prayer Book – He Karakia </w:t>
      </w:r>
      <w:proofErr w:type="spellStart"/>
      <w:r w:rsidRPr="00976ABB">
        <w:rPr>
          <w:rFonts w:asciiTheme="minorHAnsi" w:hAnsiTheme="minorHAnsi" w:cstheme="minorHAnsi"/>
          <w:i/>
          <w:sz w:val="22"/>
          <w:szCs w:val="22"/>
        </w:rPr>
        <w:t>Mihinare</w:t>
      </w:r>
      <w:proofErr w:type="spellEnd"/>
      <w:r w:rsidRPr="00976ABB">
        <w:rPr>
          <w:rFonts w:asciiTheme="minorHAnsi" w:hAnsiTheme="minorHAnsi" w:cstheme="minorHAnsi"/>
          <w:i/>
          <w:sz w:val="22"/>
          <w:szCs w:val="22"/>
        </w:rPr>
        <w:t xml:space="preserve"> o Aotearoa </w:t>
      </w:r>
      <w:r w:rsidRPr="00976ABB">
        <w:rPr>
          <w:rFonts w:asciiTheme="minorHAnsi" w:hAnsiTheme="minorHAnsi" w:cstheme="minorHAnsi"/>
          <w:sz w:val="22"/>
          <w:szCs w:val="22"/>
        </w:rPr>
        <w:t>are amended as in the schedule below.</w:t>
      </w:r>
    </w:p>
    <w:p w14:paraId="29478DC7" w14:textId="77777777" w:rsidR="00976ABB" w:rsidRPr="00976ABB" w:rsidRDefault="00976ABB" w:rsidP="00976AB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A596D6C" w14:textId="6297D25F" w:rsidR="00976ABB" w:rsidRPr="00976ABB" w:rsidRDefault="00976ABB" w:rsidP="00976ABB">
      <w:pPr>
        <w:pStyle w:val="ListParagraph"/>
        <w:jc w:val="both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603F47" w14:textId="77777777" w:rsidR="00CD7F40" w:rsidRDefault="00CD7F4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585180" w14:textId="3CDED363" w:rsidR="00976ABB" w:rsidRPr="00976ABB" w:rsidRDefault="00976ABB" w:rsidP="00976ABB">
      <w:pPr>
        <w:rPr>
          <w:rFonts w:asciiTheme="minorHAnsi" w:hAnsiTheme="minorHAnsi" w:cstheme="minorHAnsi"/>
          <w:b/>
          <w:sz w:val="22"/>
          <w:szCs w:val="22"/>
        </w:rPr>
      </w:pPr>
      <w:r w:rsidRPr="00976ABB">
        <w:rPr>
          <w:rFonts w:asciiTheme="minorHAnsi" w:hAnsiTheme="minorHAnsi" w:cstheme="minorHAnsi"/>
          <w:b/>
          <w:sz w:val="22"/>
          <w:szCs w:val="22"/>
        </w:rPr>
        <w:lastRenderedPageBreak/>
        <w:t>Schedule:</w:t>
      </w:r>
    </w:p>
    <w:p w14:paraId="633B952F" w14:textId="77777777" w:rsidR="00976ABB" w:rsidRPr="00976ABB" w:rsidRDefault="00976ABB" w:rsidP="00976ABB">
      <w:pPr>
        <w:rPr>
          <w:rFonts w:asciiTheme="minorHAnsi" w:hAnsiTheme="minorHAnsi" w:cstheme="minorHAnsi"/>
          <w:sz w:val="22"/>
          <w:szCs w:val="22"/>
        </w:rPr>
      </w:pPr>
    </w:p>
    <w:p w14:paraId="7FD7054F" w14:textId="77777777" w:rsidR="00976ABB" w:rsidRPr="00976ABB" w:rsidRDefault="00976ABB" w:rsidP="00976ABB">
      <w:pPr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Changes to </w:t>
      </w:r>
      <w:r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A New Zealand Prayer Book He Karakia </w:t>
      </w:r>
      <w:proofErr w:type="spellStart"/>
      <w:r w:rsidRPr="00976ABB">
        <w:rPr>
          <w:rFonts w:asciiTheme="minorHAnsi" w:hAnsiTheme="minorHAnsi" w:cstheme="minorHAnsi"/>
          <w:i/>
          <w:iCs/>
          <w:sz w:val="22"/>
          <w:szCs w:val="22"/>
        </w:rPr>
        <w:t>Mihinare</w:t>
      </w:r>
      <w:proofErr w:type="spellEnd"/>
      <w:r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 o Aotearoa </w:t>
      </w:r>
      <w:r w:rsidRPr="00976ABB">
        <w:rPr>
          <w:rFonts w:asciiTheme="minorHAnsi" w:hAnsiTheme="minorHAnsi" w:cstheme="minorHAnsi"/>
          <w:sz w:val="22"/>
          <w:szCs w:val="22"/>
        </w:rPr>
        <w:t xml:space="preserve">consequent on the decision to follow the readings from Te </w:t>
      </w:r>
      <w:proofErr w:type="spellStart"/>
      <w:r w:rsidRPr="00976ABB">
        <w:rPr>
          <w:rFonts w:asciiTheme="minorHAnsi" w:hAnsiTheme="minorHAnsi" w:cstheme="minorHAnsi"/>
          <w:i/>
          <w:iCs/>
          <w:sz w:val="22"/>
          <w:szCs w:val="22"/>
        </w:rPr>
        <w:t>Paipera</w:t>
      </w:r>
      <w:proofErr w:type="spellEnd"/>
      <w:r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i/>
          <w:iCs/>
          <w:sz w:val="22"/>
          <w:szCs w:val="22"/>
        </w:rPr>
        <w:t>Tapu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2012 rather than </w:t>
      </w:r>
      <w:r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Te </w:t>
      </w:r>
      <w:proofErr w:type="spellStart"/>
      <w:r w:rsidRPr="00976ABB">
        <w:rPr>
          <w:rFonts w:asciiTheme="minorHAnsi" w:hAnsiTheme="minorHAnsi" w:cstheme="minorHAnsi"/>
          <w:i/>
          <w:iCs/>
          <w:sz w:val="22"/>
          <w:szCs w:val="22"/>
        </w:rPr>
        <w:t>Paipera</w:t>
      </w:r>
      <w:proofErr w:type="spellEnd"/>
      <w:r w:rsidRPr="00976AB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i/>
          <w:iCs/>
          <w:sz w:val="22"/>
          <w:szCs w:val="22"/>
        </w:rPr>
        <w:t>Tapu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1952 (by page and line number).</w:t>
      </w:r>
    </w:p>
    <w:p w14:paraId="76F3B4B6" w14:textId="0DC92C05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40, 26: 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kīia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instead of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karangatanga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7E68A49F" w14:textId="16FDBB6B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42, 22: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“he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tapu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hoki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tōna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ingoa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.” for ‘ā,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tapu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tōna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ingoa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0F80675E" w14:textId="0888C3B5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42, 25: 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ringa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ringaringa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4C0A4183" w14:textId="653058A1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42, 27: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piriniha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ō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rātou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torōna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:”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hunga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kaha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nohoanga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4080198E" w14:textId="46ACCD95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42, 29: 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kua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tonoa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” for ‘ā,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tonoa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0D6123B2" w14:textId="5926255B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42, 30: 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remove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62A32599" w14:textId="175652E7" w:rsidR="00976ABB" w:rsidRPr="00976ABB" w:rsidRDefault="00976ABB" w:rsidP="00007CB7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42, 32: </w:t>
      </w:r>
      <w:r w:rsidR="000F5C5F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whakamahara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whakamaharatanga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27E658CB" w14:textId="4E449436" w:rsidR="00976ABB" w:rsidRPr="00976ABB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420, 11: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Nōu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mea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katoa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Nāu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katoa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’ </w:t>
      </w:r>
      <w:r w:rsidR="00BA6915"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[1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Whakapapa 29:11]</w:t>
      </w:r>
    </w:p>
    <w:p w14:paraId="4AE92109" w14:textId="7149D566" w:rsidR="00976ABB" w:rsidRPr="00976ABB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828, 9: </w:t>
      </w:r>
      <w:r w:rsidR="00BA6915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ngaro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‘mate’</w:t>
      </w:r>
      <w:r w:rsidR="00BA6915">
        <w:rPr>
          <w:rFonts w:asciiTheme="minorHAnsi" w:hAnsiTheme="minorHAnsi" w:cstheme="minorHAnsi"/>
          <w:sz w:val="22"/>
          <w:szCs w:val="22"/>
        </w:rPr>
        <w:t xml:space="preserve"> </w:t>
      </w:r>
      <w:r w:rsidRPr="00976ABB"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Hoani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3:16]</w:t>
      </w:r>
    </w:p>
    <w:p w14:paraId="6CA5466F" w14:textId="014A99C8" w:rsidR="00976ABB" w:rsidRPr="00976ABB" w:rsidRDefault="00976ABB" w:rsidP="00E650A0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828, 10: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ora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tonu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oranga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tonutanga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1B8C0D4F" w14:textId="610D6A9A" w:rsidR="00976ABB" w:rsidRPr="00976ABB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835, 18: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ora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rānei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,” for ‘e kore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ora’ </w:t>
      </w:r>
      <w:r w:rsidRPr="00976ABB"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Rōma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8:38,39]</w:t>
      </w:r>
    </w:p>
    <w:p w14:paraId="66E74246" w14:textId="3C1C1600" w:rsidR="00976ABB" w:rsidRPr="00976ABB" w:rsidRDefault="00976ABB" w:rsidP="00E650A0">
      <w:pPr>
        <w:tabs>
          <w:tab w:val="left" w:pos="851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835, 19: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rangatiratanga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rānei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,” for ‘e kore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rangatira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50E66892" w14:textId="5660B376" w:rsidR="00976ABB" w:rsidRPr="00976ABB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835, 20: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remove ‘e kore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kaha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,’</w:t>
      </w:r>
    </w:p>
    <w:p w14:paraId="32468D85" w14:textId="1100030F" w:rsidR="00976ABB" w:rsidRPr="00976ABB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835, 21: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="00C221F4">
        <w:rPr>
          <w:rFonts w:asciiTheme="minorHAnsi" w:hAnsiTheme="minorHAnsi" w:cstheme="minorHAnsi"/>
          <w:sz w:val="22"/>
          <w:szCs w:val="22"/>
        </w:rPr>
        <w:t>“</w:t>
      </w:r>
      <w:r w:rsidRPr="00976ABB">
        <w:rPr>
          <w:rFonts w:asciiTheme="minorHAnsi" w:hAnsiTheme="minorHAnsi" w:cstheme="minorHAnsi"/>
          <w:sz w:val="22"/>
          <w:szCs w:val="22"/>
        </w:rPr>
        <w:t xml:space="preserve">ā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mua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e kore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mana,” for ‘a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mua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,’</w:t>
      </w:r>
    </w:p>
    <w:p w14:paraId="185531DE" w14:textId="3C6611EF" w:rsidR="000F5C5F" w:rsidRDefault="00976ABB" w:rsidP="00E650A0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835, 32: </w:t>
      </w:r>
      <w:r w:rsidR="00E650A0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Nāna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tāna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mahi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tohu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nui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76ABB">
        <w:rPr>
          <w:rFonts w:asciiTheme="minorHAnsi" w:hAnsiTheme="minorHAnsi" w:cstheme="minorHAnsi"/>
          <w:sz w:val="22"/>
          <w:szCs w:val="22"/>
        </w:rPr>
        <w:t>nei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,“</w:t>
      </w:r>
      <w:proofErr w:type="gramEnd"/>
      <w:r w:rsidRPr="00976ABB">
        <w:rPr>
          <w:rFonts w:asciiTheme="minorHAnsi" w:hAnsiTheme="minorHAnsi" w:cstheme="minorHAnsi"/>
          <w:sz w:val="22"/>
          <w:szCs w:val="22"/>
        </w:rPr>
        <w:t xml:space="preserve">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tāna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mahi </w:t>
      </w:r>
    </w:p>
    <w:p w14:paraId="57AFF10B" w14:textId="3CBDA6DA" w:rsidR="00976ABB" w:rsidRPr="00976ABB" w:rsidRDefault="00007CB7" w:rsidP="00007CB7">
      <w:pPr>
        <w:tabs>
          <w:tab w:val="left" w:pos="851"/>
          <w:tab w:val="left" w:pos="1134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76ABB" w:rsidRPr="00976ABB">
        <w:rPr>
          <w:rFonts w:asciiTheme="minorHAnsi" w:hAnsiTheme="minorHAnsi" w:cstheme="minorHAnsi"/>
          <w:sz w:val="22"/>
          <w:szCs w:val="22"/>
        </w:rPr>
        <w:t>tohu</w:t>
      </w:r>
      <w:proofErr w:type="spellEnd"/>
      <w:r w:rsidR="00976ABB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ABB" w:rsidRPr="00976ABB">
        <w:rPr>
          <w:rFonts w:asciiTheme="minorHAnsi" w:hAnsiTheme="minorHAnsi" w:cstheme="minorHAnsi"/>
          <w:sz w:val="22"/>
          <w:szCs w:val="22"/>
        </w:rPr>
        <w:t>tātou</w:t>
      </w:r>
      <w:proofErr w:type="spellEnd"/>
      <w:r w:rsidR="00976ABB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ABB"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="00976ABB" w:rsidRPr="00976ABB">
        <w:rPr>
          <w:rFonts w:asciiTheme="minorHAnsi" w:hAnsiTheme="minorHAnsi" w:cstheme="minorHAnsi"/>
          <w:sz w:val="22"/>
          <w:szCs w:val="22"/>
        </w:rPr>
        <w:t xml:space="preserve"> whanau </w:t>
      </w:r>
      <w:proofErr w:type="spellStart"/>
      <w:r w:rsidR="00976ABB" w:rsidRPr="00976ABB">
        <w:rPr>
          <w:rFonts w:asciiTheme="minorHAnsi" w:hAnsiTheme="minorHAnsi" w:cstheme="minorHAnsi"/>
          <w:sz w:val="22"/>
          <w:szCs w:val="22"/>
        </w:rPr>
        <w:t>hou</w:t>
      </w:r>
      <w:proofErr w:type="spellEnd"/>
      <w:r w:rsidR="00976ABB"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76ABB" w:rsidRPr="00976ABB">
        <w:rPr>
          <w:rFonts w:asciiTheme="minorHAnsi" w:hAnsiTheme="minorHAnsi" w:cstheme="minorHAnsi"/>
          <w:sz w:val="22"/>
          <w:szCs w:val="22"/>
        </w:rPr>
        <w:t>ai</w:t>
      </w:r>
      <w:proofErr w:type="spellEnd"/>
      <w:r w:rsidR="00976ABB" w:rsidRPr="00976ABB">
        <w:rPr>
          <w:rFonts w:asciiTheme="minorHAnsi" w:hAnsiTheme="minorHAnsi" w:cstheme="minorHAnsi"/>
          <w:sz w:val="22"/>
          <w:szCs w:val="22"/>
        </w:rPr>
        <w:t xml:space="preserve">,’ </w:t>
      </w:r>
      <w:r w:rsidR="00976ABB"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="00976ABB" w:rsidRPr="00976ABB">
        <w:rPr>
          <w:rFonts w:asciiTheme="minorHAnsi" w:hAnsiTheme="minorHAnsi" w:cstheme="minorHAnsi"/>
          <w:sz w:val="22"/>
          <w:szCs w:val="22"/>
        </w:rPr>
        <w:t>[1 Pita 1:3]</w:t>
      </w:r>
    </w:p>
    <w:p w14:paraId="13BF2903" w14:textId="2FD603DE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842, 13: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="00C221F4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tēpu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tēpara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’ </w:t>
      </w:r>
      <w:r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Waiata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23]</w:t>
      </w:r>
    </w:p>
    <w:p w14:paraId="27950ECA" w14:textId="12358789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842, 14: 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” for ‘o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1C6525CA" w14:textId="21BFAB07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845, 1: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="00C221F4">
        <w:rPr>
          <w:rFonts w:asciiTheme="minorHAnsi" w:hAnsiTheme="minorHAnsi" w:cstheme="minorHAnsi"/>
          <w:sz w:val="22"/>
          <w:szCs w:val="22"/>
        </w:rPr>
        <w:t>“</w:t>
      </w:r>
      <w:r w:rsidRPr="00976ABB">
        <w:rPr>
          <w:rFonts w:asciiTheme="minorHAnsi" w:hAnsiTheme="minorHAnsi" w:cstheme="minorHAnsi"/>
          <w:sz w:val="22"/>
          <w:szCs w:val="22"/>
        </w:rPr>
        <w:t xml:space="preserve">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Īharaira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tūmanako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Ihowā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!” for ‘Kia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tūmanako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Iharaira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Ihowā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6F677804" w14:textId="58D849E2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845, 5: 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hē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hara’</w:t>
      </w:r>
      <w:r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Waiata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130]</w:t>
      </w:r>
    </w:p>
    <w:p w14:paraId="6F743626" w14:textId="069BFFC9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7: 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kitea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pūtia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takotoranga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iho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:” </w:t>
      </w:r>
      <w:r>
        <w:rPr>
          <w:rStyle w:val="apple-tab-span"/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[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Waiata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139]</w:t>
      </w:r>
    </w:p>
    <w:p w14:paraId="584E4404" w14:textId="5D71F397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8: 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matatau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hoki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katoa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.”</w:t>
      </w:r>
    </w:p>
    <w:p w14:paraId="4D94432A" w14:textId="76B4EB54" w:rsidR="00976ABB" w:rsidRPr="00976ABB" w:rsidRDefault="00976ABB" w:rsidP="003C033D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19: </w:t>
      </w:r>
      <w:r w:rsidR="003C033D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remove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rua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 from end of line</w:t>
      </w:r>
    </w:p>
    <w:p w14:paraId="4BE189CF" w14:textId="347DE40E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>846, 20: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rēinga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kei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reira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anō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.”</w:t>
      </w:r>
    </w:p>
    <w:p w14:paraId="2670A517" w14:textId="7B652CC9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22: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tōpito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moana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.”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ngā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wāhi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whakamutunga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mai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moana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.’</w:t>
      </w:r>
    </w:p>
    <w:p w14:paraId="4A7A237E" w14:textId="4FCFADEE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23: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ārahi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” for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arataki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4AB08532" w14:textId="40A58D1C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24: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remove ‘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ringaringa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’</w:t>
      </w:r>
    </w:p>
    <w:p w14:paraId="70F2A2A2" w14:textId="11F78647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25: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“Ki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mea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ahau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“He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pono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tērā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ahau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hipokina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pōuri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:”</w:t>
      </w:r>
    </w:p>
    <w:p w14:paraId="27560808" w14:textId="137D86FB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26: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 xml:space="preserve">“ā,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mārama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tētahi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taha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ōku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tētahi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taha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, ka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meinga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he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pō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.” “</w:t>
      </w:r>
    </w:p>
    <w:p w14:paraId="2A7ED307" w14:textId="225D01C6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27: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Ahakoa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pōuri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kāhore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huna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mai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>,”</w:t>
      </w:r>
    </w:p>
    <w:p w14:paraId="5E728F41" w14:textId="0B09CFEC" w:rsidR="00976ABB" w:rsidRPr="00976ABB" w:rsidRDefault="00976ABB" w:rsidP="00146EDC">
      <w:pPr>
        <w:tabs>
          <w:tab w:val="left" w:pos="851"/>
          <w:tab w:val="right" w:pos="8647"/>
        </w:tabs>
        <w:ind w:left="851" w:hanging="851"/>
        <w:rPr>
          <w:rFonts w:asciiTheme="minorHAnsi" w:hAnsiTheme="minorHAnsi" w:cstheme="minorHAnsi"/>
          <w:sz w:val="22"/>
          <w:szCs w:val="22"/>
        </w:rPr>
      </w:pPr>
      <w:r w:rsidRPr="00976ABB">
        <w:rPr>
          <w:rFonts w:asciiTheme="minorHAnsi" w:hAnsiTheme="minorHAnsi" w:cstheme="minorHAnsi"/>
          <w:sz w:val="22"/>
          <w:szCs w:val="22"/>
        </w:rPr>
        <w:t xml:space="preserve">846, 28: </w:t>
      </w:r>
      <w:r w:rsidR="00146EDC">
        <w:rPr>
          <w:rFonts w:asciiTheme="minorHAnsi" w:hAnsiTheme="minorHAnsi" w:cstheme="minorHAnsi"/>
          <w:sz w:val="22"/>
          <w:szCs w:val="22"/>
        </w:rPr>
        <w:tab/>
      </w:r>
      <w:r w:rsidRPr="00976ABB">
        <w:rPr>
          <w:rFonts w:asciiTheme="minorHAnsi" w:hAnsiTheme="minorHAnsi" w:cstheme="minorHAnsi"/>
          <w:sz w:val="22"/>
          <w:szCs w:val="22"/>
        </w:rPr>
        <w:t>“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engari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ka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mārama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pō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anō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ko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76ABB">
        <w:rPr>
          <w:rFonts w:asciiTheme="minorHAnsi" w:hAnsiTheme="minorHAnsi" w:cstheme="minorHAnsi"/>
          <w:sz w:val="22"/>
          <w:szCs w:val="22"/>
        </w:rPr>
        <w:t>ao</w:t>
      </w:r>
      <w:proofErr w:type="spellEnd"/>
      <w:r w:rsidRPr="00976ABB">
        <w:rPr>
          <w:rFonts w:asciiTheme="minorHAnsi" w:hAnsiTheme="minorHAnsi" w:cstheme="minorHAnsi"/>
          <w:sz w:val="22"/>
          <w:szCs w:val="22"/>
        </w:rPr>
        <w:t xml:space="preserve">:” </w:t>
      </w:r>
    </w:p>
    <w:p w14:paraId="4FAAC65D" w14:textId="77777777" w:rsidR="00976ABB" w:rsidRPr="00976ABB" w:rsidRDefault="00976ABB" w:rsidP="00007CB7">
      <w:pPr>
        <w:pStyle w:val="NormalWeb"/>
        <w:tabs>
          <w:tab w:val="left" w:pos="709"/>
          <w:tab w:val="right" w:pos="8647"/>
        </w:tabs>
        <w:spacing w:before="0" w:beforeAutospacing="0" w:after="0" w:afterAutospacing="0"/>
        <w:ind w:left="709" w:hanging="709"/>
        <w:rPr>
          <w:rFonts w:asciiTheme="minorHAnsi" w:hAnsiTheme="minorHAnsi" w:cstheme="minorHAnsi"/>
          <w:sz w:val="22"/>
          <w:szCs w:val="22"/>
        </w:rPr>
      </w:pPr>
    </w:p>
    <w:sectPr w:rsidR="00976ABB" w:rsidRPr="00976ABB" w:rsidSect="00F40545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57539"/>
    <w:multiLevelType w:val="hybridMultilevel"/>
    <w:tmpl w:val="2492413C"/>
    <w:lvl w:ilvl="0" w:tplc="8EE20B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41BC"/>
    <w:multiLevelType w:val="hybridMultilevel"/>
    <w:tmpl w:val="C4BE62DC"/>
    <w:lvl w:ilvl="0" w:tplc="F76C6E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22A2B"/>
    <w:multiLevelType w:val="hybridMultilevel"/>
    <w:tmpl w:val="C1B031CE"/>
    <w:lvl w:ilvl="0" w:tplc="C51E86B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CB7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E9B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44C2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69D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6440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5C5F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ED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4D3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074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33D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5F6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1D9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1E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894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3FB4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1797"/>
    <w:rsid w:val="00781B37"/>
    <w:rsid w:val="00781C6F"/>
    <w:rsid w:val="00781F33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465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255"/>
    <w:rsid w:val="008554D1"/>
    <w:rsid w:val="0085590C"/>
    <w:rsid w:val="00855F2E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5FA"/>
    <w:rsid w:val="008B26AD"/>
    <w:rsid w:val="008B27ED"/>
    <w:rsid w:val="008B2925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B773B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2B0"/>
    <w:rsid w:val="00900817"/>
    <w:rsid w:val="00900C6A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ABB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0DF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1F5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15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1C7"/>
    <w:rsid w:val="00BB625E"/>
    <w:rsid w:val="00BB6776"/>
    <w:rsid w:val="00BB6925"/>
    <w:rsid w:val="00BB6A43"/>
    <w:rsid w:val="00BB6B30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1F4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F40"/>
    <w:rsid w:val="00CD7F74"/>
    <w:rsid w:val="00CE007C"/>
    <w:rsid w:val="00CE00D3"/>
    <w:rsid w:val="00CE0198"/>
    <w:rsid w:val="00CE0326"/>
    <w:rsid w:val="00CE0334"/>
    <w:rsid w:val="00CE04C3"/>
    <w:rsid w:val="00CE07EA"/>
    <w:rsid w:val="00CE0A6C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5F7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0D51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1FD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0AB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6BCE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0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6397"/>
    <w:rsid w:val="00EF63F8"/>
    <w:rsid w:val="00EF64BF"/>
    <w:rsid w:val="00EF671B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545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74C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3122B"/>
  <w15:docId w15:val="{3223C386-46F5-4020-B7F6-100BCA834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73F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A644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6440"/>
    <w:rPr>
      <w:rFonts w:ascii="Calibri" w:eastAsiaTheme="minorHAnsi" w:hAnsi="Calibr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0A6440"/>
    <w:pPr>
      <w:spacing w:before="100" w:beforeAutospacing="1" w:after="100" w:afterAutospacing="1"/>
    </w:pPr>
    <w:rPr>
      <w:rFonts w:eastAsiaTheme="minorHAnsi"/>
      <w:sz w:val="24"/>
      <w:szCs w:val="24"/>
      <w:lang w:eastAsia="en-NZ"/>
    </w:rPr>
  </w:style>
  <w:style w:type="character" w:customStyle="1" w:styleId="apple-tab-span">
    <w:name w:val="apple-tab-span"/>
    <w:basedOn w:val="DefaultParagraphFont"/>
    <w:rsid w:val="0097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F9964-6447-4C57-BD57-71E21D069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E65CB-A6D2-469D-9958-3057A972DF02}">
  <ds:schemaRefs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cb32b36e-1ca9-4009-987b-c8d3bf69da51"/>
    <ds:schemaRef ds:uri="http://schemas.openxmlformats.org/package/2006/metadata/core-properties"/>
    <ds:schemaRef ds:uri="4fb0e633-e10e-4f72-bd97-71b29ba6a154"/>
    <ds:schemaRef ds:uri="http://schemas.microsoft.com/office/2006/documentManagement/typ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3D98893-5286-4455-93CF-9B07BFE83F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10 Confirmation of Statute 729 Bill 2018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10 Confirmation of Statute 729 Bill 2018</dc:title>
  <dc:creator>Michael Hughes</dc:creator>
  <cp:lastModifiedBy>Marissa Alix</cp:lastModifiedBy>
  <cp:revision>5</cp:revision>
  <cp:lastPrinted>2018-03-19T04:10:00Z</cp:lastPrinted>
  <dcterms:created xsi:type="dcterms:W3CDTF">2018-03-19T03:49:00Z</dcterms:created>
  <dcterms:modified xsi:type="dcterms:W3CDTF">2018-03-20T05:06:00Z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  <property fmtid="{D5CDD505-2E9C-101B-9397-08002B2CF9AE}" pid="3" name="IsMyDocuments">
    <vt:bool>true</vt:bool>
  </property>
</Properties>
</file>